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6B2EF" w14:textId="77777777" w:rsidR="00595402" w:rsidRPr="00595402" w:rsidRDefault="00595402" w:rsidP="00595402">
      <w:pPr>
        <w:rPr>
          <w:b/>
          <w:bCs/>
        </w:rPr>
      </w:pPr>
      <w:r w:rsidRPr="00595402">
        <w:rPr>
          <w:b/>
          <w:bCs/>
        </w:rPr>
        <w:t>Leerkracht LB groep 3-5</w:t>
      </w:r>
    </w:p>
    <w:p w14:paraId="257B472E" w14:textId="77777777" w:rsidR="00595402" w:rsidRPr="00595402" w:rsidRDefault="00595402" w:rsidP="00595402">
      <w:pPr>
        <w:rPr>
          <w:b/>
          <w:bCs/>
        </w:rPr>
      </w:pPr>
      <w:r w:rsidRPr="00595402">
        <w:rPr>
          <w:b/>
          <w:bCs/>
        </w:rPr>
        <w:t>Leerkracht LB groep 3-5</w:t>
      </w:r>
    </w:p>
    <w:p w14:paraId="056666B6" w14:textId="77777777" w:rsidR="00595402" w:rsidRPr="00595402" w:rsidRDefault="00595402" w:rsidP="00595402">
      <w:r w:rsidRPr="00595402">
        <w:t>Ben jij creatief en een teamspeler die nauw wil samenwerken met collega’s? Dan ben jij misschien wel degene die wij zoeken.</w:t>
      </w:r>
    </w:p>
    <w:p w14:paraId="447F1408" w14:textId="77777777" w:rsidR="00595402" w:rsidRPr="00595402" w:rsidRDefault="00595402" w:rsidP="00595402">
      <w:r w:rsidRPr="00595402">
        <w:t> </w:t>
      </w:r>
    </w:p>
    <w:p w14:paraId="5A304E6C" w14:textId="77777777" w:rsidR="00595402" w:rsidRPr="00595402" w:rsidRDefault="00595402" w:rsidP="00595402">
      <w:hyperlink r:id="rId5" w:history="1">
        <w:r w:rsidRPr="00595402">
          <w:rPr>
            <w:rStyle w:val="Hyperlink"/>
            <w:b/>
            <w:bCs/>
          </w:rPr>
          <w:t>solliciteer nu</w:t>
        </w:r>
      </w:hyperlink>
    </w:p>
    <w:p w14:paraId="0A3D6512" w14:textId="5F95981A" w:rsidR="00595402" w:rsidRPr="00595402" w:rsidRDefault="00595402" w:rsidP="00595402">
      <w:r w:rsidRPr="00595402">
        <w:drawing>
          <wp:inline distT="0" distB="0" distL="0" distR="0" wp14:anchorId="5EECA9B0" wp14:editId="75F37C78">
            <wp:extent cx="5760720" cy="4071620"/>
            <wp:effectExtent l="0" t="0" r="0" b="5080"/>
            <wp:docPr id="1393162779" name="Afbeelding 2" descr="Afbeelding met tekst, tekenfilm, compactdis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162779" name="Afbeelding 2" descr="Afbeelding met tekst, tekenfilm, compactdisk&#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071620"/>
                    </a:xfrm>
                    <a:prstGeom prst="rect">
                      <a:avLst/>
                    </a:prstGeom>
                    <a:noFill/>
                    <a:ln>
                      <a:noFill/>
                    </a:ln>
                  </pic:spPr>
                </pic:pic>
              </a:graphicData>
            </a:graphic>
          </wp:inline>
        </w:drawing>
      </w:r>
    </w:p>
    <w:p w14:paraId="705B233A" w14:textId="77777777" w:rsidR="00595402" w:rsidRPr="00595402" w:rsidRDefault="00595402" w:rsidP="00595402">
      <w:r w:rsidRPr="00595402">
        <w:t> </w:t>
      </w:r>
    </w:p>
    <w:p w14:paraId="7363510B" w14:textId="77777777" w:rsidR="00595402" w:rsidRPr="00595402" w:rsidRDefault="00595402" w:rsidP="00595402">
      <w:pPr>
        <w:rPr>
          <w:b/>
          <w:bCs/>
        </w:rPr>
      </w:pPr>
      <w:r w:rsidRPr="00595402">
        <w:rPr>
          <w:b/>
          <w:bCs/>
        </w:rPr>
        <w:t>De functie</w:t>
      </w:r>
    </w:p>
    <w:p w14:paraId="4428FF44" w14:textId="77777777" w:rsidR="00595402" w:rsidRPr="00595402" w:rsidRDefault="00595402" w:rsidP="00595402">
      <w:r w:rsidRPr="00595402">
        <w:t>Wij zoeken iemand die:</w:t>
      </w:r>
    </w:p>
    <w:p w14:paraId="73D5BFAC" w14:textId="77777777" w:rsidR="00595402" w:rsidRPr="00595402" w:rsidRDefault="00595402" w:rsidP="00595402">
      <w:pPr>
        <w:numPr>
          <w:ilvl w:val="0"/>
          <w:numId w:val="1"/>
        </w:numPr>
      </w:pPr>
      <w:r w:rsidRPr="00595402">
        <w:t>Een teamspeler is en graag nauw samenwerkt met collega’s;</w:t>
      </w:r>
    </w:p>
    <w:p w14:paraId="6A271FDE" w14:textId="77777777" w:rsidR="00595402" w:rsidRPr="00595402" w:rsidRDefault="00595402" w:rsidP="00595402">
      <w:pPr>
        <w:numPr>
          <w:ilvl w:val="0"/>
          <w:numId w:val="1"/>
        </w:numPr>
      </w:pPr>
      <w:r w:rsidRPr="00595402">
        <w:t>Flexibel en creatief is in het lesgeven en inspelen op de behoeften van leerlingen;</w:t>
      </w:r>
    </w:p>
    <w:p w14:paraId="79FE878C" w14:textId="77777777" w:rsidR="00595402" w:rsidRPr="00595402" w:rsidRDefault="00595402" w:rsidP="00595402">
      <w:pPr>
        <w:numPr>
          <w:ilvl w:val="0"/>
          <w:numId w:val="1"/>
        </w:numPr>
      </w:pPr>
      <w:r w:rsidRPr="00595402">
        <w:t>Bekend is met het Doordacht Passend Lesmodel (DPL) of bereid is hiermee te leren werken;</w:t>
      </w:r>
    </w:p>
    <w:p w14:paraId="34A30863" w14:textId="77777777" w:rsidR="00595402" w:rsidRPr="00595402" w:rsidRDefault="00595402" w:rsidP="00595402">
      <w:pPr>
        <w:numPr>
          <w:ilvl w:val="0"/>
          <w:numId w:val="1"/>
        </w:numPr>
      </w:pPr>
      <w:r w:rsidRPr="00595402">
        <w:t>Met ons wil meedenken en bouwen aan onderwijs in ontwikkeling</w:t>
      </w:r>
    </w:p>
    <w:p w14:paraId="6D85819F" w14:textId="77777777" w:rsidR="00595402" w:rsidRPr="00595402" w:rsidRDefault="00595402" w:rsidP="00595402">
      <w:r w:rsidRPr="00595402">
        <w:t> </w:t>
      </w:r>
    </w:p>
    <w:p w14:paraId="35CAB1CA" w14:textId="77777777" w:rsidR="00595402" w:rsidRPr="00595402" w:rsidRDefault="00595402" w:rsidP="00595402">
      <w:pPr>
        <w:rPr>
          <w:b/>
          <w:bCs/>
        </w:rPr>
      </w:pPr>
      <w:r w:rsidRPr="00595402">
        <w:rPr>
          <w:b/>
          <w:bCs/>
        </w:rPr>
        <w:t>Over de school </w:t>
      </w:r>
    </w:p>
    <w:p w14:paraId="3C136421" w14:textId="77777777" w:rsidR="00595402" w:rsidRPr="00595402" w:rsidRDefault="00595402" w:rsidP="00595402">
      <w:r w:rsidRPr="00595402">
        <w:lastRenderedPageBreak/>
        <w:t xml:space="preserve">SWS De </w:t>
      </w:r>
      <w:proofErr w:type="spellStart"/>
      <w:r w:rsidRPr="00595402">
        <w:t>Wereldweide</w:t>
      </w:r>
      <w:proofErr w:type="spellEnd"/>
      <w:r w:rsidRPr="00595402">
        <w:t xml:space="preserve"> is een school met een hecht team die hard werkt voor onze leerlingen. Ons team bestaat uit startende en ervaren leerkrachten (m/v).</w:t>
      </w:r>
    </w:p>
    <w:p w14:paraId="4EF52658" w14:textId="77777777" w:rsidR="00595402" w:rsidRPr="00595402" w:rsidRDefault="00595402" w:rsidP="00595402">
      <w:r w:rsidRPr="00595402">
        <w:t> </w:t>
      </w:r>
    </w:p>
    <w:p w14:paraId="2DCCEE70" w14:textId="77777777" w:rsidR="00595402" w:rsidRPr="00595402" w:rsidRDefault="00595402" w:rsidP="00595402">
      <w:r w:rsidRPr="00595402">
        <w:t>Elke ochtend begint met een kopje koffie aan de teamtafel waarbij we met elkaar rustig de dag opstarten. Hierna gaat iedereen aan de slag met zijn/haar werkzaamheden. Gedurende de dag hebben we oog voor de leerlingen en voor elkaar. Tijdens de gezamenlijke lunch zijn er collega’s die een rondje buiten wandelen, wat voorbereiden voor de middag en op donderdag kibbeling halen. Gedurende het schooljaar hebben we vergaderingen, werkmiddagen en een vrijdagmiddagborrel.</w:t>
      </w:r>
    </w:p>
    <w:p w14:paraId="29E40AD1" w14:textId="77777777" w:rsidR="00595402" w:rsidRPr="00595402" w:rsidRDefault="00595402" w:rsidP="00595402">
      <w:r w:rsidRPr="00595402">
        <w:t> </w:t>
      </w:r>
    </w:p>
    <w:p w14:paraId="2C7FBC62" w14:textId="77777777" w:rsidR="00595402" w:rsidRPr="00595402" w:rsidRDefault="00595402" w:rsidP="00595402">
      <w:pPr>
        <w:rPr>
          <w:b/>
          <w:bCs/>
        </w:rPr>
      </w:pPr>
      <w:r w:rsidRPr="00595402">
        <w:rPr>
          <w:b/>
          <w:bCs/>
        </w:rPr>
        <w:t>Jouw profiel: </w:t>
      </w:r>
    </w:p>
    <w:p w14:paraId="3B6AC7E1" w14:textId="77777777" w:rsidR="00595402" w:rsidRPr="00595402" w:rsidRDefault="00595402" w:rsidP="00595402">
      <w:r w:rsidRPr="00595402">
        <w:t> </w:t>
      </w:r>
    </w:p>
    <w:p w14:paraId="0A82D922" w14:textId="77777777" w:rsidR="00595402" w:rsidRPr="00595402" w:rsidRDefault="00595402" w:rsidP="00595402">
      <w:r w:rsidRPr="00595402">
        <w:t>Wat ga je doen:</w:t>
      </w:r>
    </w:p>
    <w:p w14:paraId="58D0B163" w14:textId="77777777" w:rsidR="00595402" w:rsidRPr="00595402" w:rsidRDefault="00595402" w:rsidP="00595402">
      <w:pPr>
        <w:numPr>
          <w:ilvl w:val="0"/>
          <w:numId w:val="2"/>
        </w:numPr>
      </w:pPr>
      <w:r w:rsidRPr="00595402">
        <w:t>Je geeft les aan een gezellige en leergierige onderbouwgroep;</w:t>
      </w:r>
    </w:p>
    <w:p w14:paraId="5931FA1B" w14:textId="77777777" w:rsidR="00595402" w:rsidRPr="00595402" w:rsidRDefault="00595402" w:rsidP="00595402">
      <w:pPr>
        <w:numPr>
          <w:ilvl w:val="0"/>
          <w:numId w:val="2"/>
        </w:numPr>
      </w:pPr>
      <w:r w:rsidRPr="00595402">
        <w:t>Je biedt gevarieerd en thematisch onderwijs, waarbij basis- en zaakvakken worden afgewisseld met creatieve en actieve leermomenten;</w:t>
      </w:r>
    </w:p>
    <w:p w14:paraId="6D54C129" w14:textId="77777777" w:rsidR="00595402" w:rsidRPr="00595402" w:rsidRDefault="00595402" w:rsidP="00595402">
      <w:pPr>
        <w:numPr>
          <w:ilvl w:val="0"/>
          <w:numId w:val="2"/>
        </w:numPr>
      </w:pPr>
      <w:r w:rsidRPr="00595402">
        <w:t>Samen met collega’s zorg je voor een rijke leeromgeving waarin leerlingen zich optimaal kunnen ontwikkelen;</w:t>
      </w:r>
    </w:p>
    <w:p w14:paraId="67833C8D" w14:textId="77777777" w:rsidR="00595402" w:rsidRPr="00595402" w:rsidRDefault="00595402" w:rsidP="00595402">
      <w:pPr>
        <w:numPr>
          <w:ilvl w:val="0"/>
          <w:numId w:val="2"/>
        </w:numPr>
      </w:pPr>
      <w:r w:rsidRPr="00595402">
        <w:t>Je werkt in een omgeving waarin routines en structuur worden gecombineerd met flexibiliteit om in te spelen op de onderwijsbehoeften van de leerlingen.</w:t>
      </w:r>
    </w:p>
    <w:p w14:paraId="30B6D466" w14:textId="77777777" w:rsidR="00595402" w:rsidRPr="00595402" w:rsidRDefault="00595402" w:rsidP="00595402">
      <w:pPr>
        <w:numPr>
          <w:ilvl w:val="0"/>
          <w:numId w:val="2"/>
        </w:numPr>
      </w:pPr>
      <w:r w:rsidRPr="00595402">
        <w:t>Samenwerking en ondersteuning:</w:t>
      </w:r>
    </w:p>
    <w:p w14:paraId="70FF2B76" w14:textId="77777777" w:rsidR="00595402" w:rsidRPr="00595402" w:rsidRDefault="00595402" w:rsidP="00595402">
      <w:pPr>
        <w:numPr>
          <w:ilvl w:val="0"/>
          <w:numId w:val="2"/>
        </w:numPr>
      </w:pPr>
      <w:r w:rsidRPr="00595402">
        <w:t>Je werkt nauw samen met andere leerkrachten die lesgeven aan de groepen 3, 4, 5 en 6. Dit biedt mogelijkheden voor overleg, afstemming en het delen van lesideeën</w:t>
      </w:r>
    </w:p>
    <w:p w14:paraId="083348FA" w14:textId="77777777" w:rsidR="00595402" w:rsidRPr="00595402" w:rsidRDefault="00595402" w:rsidP="00595402">
      <w:pPr>
        <w:numPr>
          <w:ilvl w:val="0"/>
          <w:numId w:val="2"/>
        </w:numPr>
      </w:pPr>
      <w:r w:rsidRPr="00595402">
        <w:t>Er is ruime ondersteuning aanwezig van onderwijsassistenten die bijdragen aan de organisatie en begeleiding in de klas</w:t>
      </w:r>
    </w:p>
    <w:p w14:paraId="32836315" w14:textId="77777777" w:rsidR="00595402" w:rsidRPr="00595402" w:rsidRDefault="00595402" w:rsidP="00595402">
      <w:r w:rsidRPr="00595402">
        <w:t> </w:t>
      </w:r>
    </w:p>
    <w:p w14:paraId="757CE24F" w14:textId="77777777" w:rsidR="00595402" w:rsidRPr="00595402" w:rsidRDefault="00595402" w:rsidP="00595402">
      <w:pPr>
        <w:rPr>
          <w:b/>
          <w:bCs/>
        </w:rPr>
      </w:pPr>
      <w:r w:rsidRPr="00595402">
        <w:rPr>
          <w:b/>
          <w:bCs/>
        </w:rPr>
        <w:t>Wat bieden wij: </w:t>
      </w:r>
    </w:p>
    <w:p w14:paraId="5302EE0E" w14:textId="77777777" w:rsidR="00595402" w:rsidRPr="00595402" w:rsidRDefault="00595402" w:rsidP="00595402">
      <w:pPr>
        <w:numPr>
          <w:ilvl w:val="0"/>
          <w:numId w:val="3"/>
        </w:numPr>
      </w:pPr>
      <w:r w:rsidRPr="00595402">
        <w:t>Een werkplek in een hecht, betrokken en gezellig team dat met passie werkt aan goed onderwijs;</w:t>
      </w:r>
    </w:p>
    <w:p w14:paraId="32736495" w14:textId="77777777" w:rsidR="00595402" w:rsidRPr="00595402" w:rsidRDefault="00595402" w:rsidP="00595402">
      <w:pPr>
        <w:numPr>
          <w:ilvl w:val="0"/>
          <w:numId w:val="3"/>
        </w:numPr>
      </w:pPr>
      <w:r w:rsidRPr="00595402">
        <w:t>Een school die zich inzet voor een gezonde, veilige en duurzame leeromgeving;</w:t>
      </w:r>
    </w:p>
    <w:p w14:paraId="0FE66546" w14:textId="77777777" w:rsidR="00595402" w:rsidRPr="00595402" w:rsidRDefault="00595402" w:rsidP="00595402">
      <w:pPr>
        <w:numPr>
          <w:ilvl w:val="0"/>
          <w:numId w:val="3"/>
        </w:numPr>
      </w:pPr>
      <w:r w:rsidRPr="00595402">
        <w:t>Ruimte voor professionele groei en ontwikkeling, ondersteund door onze WIJ De Venen Academie</w:t>
      </w:r>
    </w:p>
    <w:p w14:paraId="14C7EA4D" w14:textId="77777777" w:rsidR="00595402" w:rsidRPr="00595402" w:rsidRDefault="00595402" w:rsidP="00595402">
      <w:pPr>
        <w:numPr>
          <w:ilvl w:val="0"/>
          <w:numId w:val="3"/>
        </w:numPr>
      </w:pPr>
      <w:r w:rsidRPr="00595402">
        <w:t>Een tijdelijk dienstverband tot de zomervakantie 2025</w:t>
      </w:r>
    </w:p>
    <w:p w14:paraId="0289C49F" w14:textId="20FF4F99" w:rsidR="006755DD" w:rsidRDefault="00595402">
      <w:hyperlink r:id="rId7" w:history="1">
        <w:r w:rsidRPr="00595402">
          <w:rPr>
            <w:rStyle w:val="Hyperlink"/>
          </w:rPr>
          <w:t>Leerkracht LB groep 3-5 - Wij de Venen</w:t>
        </w:r>
      </w:hyperlink>
    </w:p>
    <w:sectPr w:rsidR="006755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E120E"/>
    <w:multiLevelType w:val="multilevel"/>
    <w:tmpl w:val="D226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817DD"/>
    <w:multiLevelType w:val="multilevel"/>
    <w:tmpl w:val="4386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5F50EC"/>
    <w:multiLevelType w:val="multilevel"/>
    <w:tmpl w:val="7048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6872578">
    <w:abstractNumId w:val="1"/>
  </w:num>
  <w:num w:numId="2" w16cid:durableId="870537167">
    <w:abstractNumId w:val="2"/>
  </w:num>
  <w:num w:numId="3" w16cid:durableId="2040280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402"/>
    <w:rsid w:val="00595402"/>
    <w:rsid w:val="006755DD"/>
    <w:rsid w:val="00CB1928"/>
    <w:rsid w:val="00CC08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DCCE0"/>
  <w15:chartTrackingRefBased/>
  <w15:docId w15:val="{93587363-A86C-4E81-99BC-F625C5CCB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954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954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9540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9540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9540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954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954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954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954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540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9540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9540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9540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9540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954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954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954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95402"/>
    <w:rPr>
      <w:rFonts w:eastAsiaTheme="majorEastAsia" w:cstheme="majorBidi"/>
      <w:color w:val="272727" w:themeColor="text1" w:themeTint="D8"/>
    </w:rPr>
  </w:style>
  <w:style w:type="paragraph" w:styleId="Titel">
    <w:name w:val="Title"/>
    <w:basedOn w:val="Standaard"/>
    <w:next w:val="Standaard"/>
    <w:link w:val="TitelChar"/>
    <w:uiPriority w:val="10"/>
    <w:qFormat/>
    <w:rsid w:val="005954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954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954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954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954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95402"/>
    <w:rPr>
      <w:i/>
      <w:iCs/>
      <w:color w:val="404040" w:themeColor="text1" w:themeTint="BF"/>
    </w:rPr>
  </w:style>
  <w:style w:type="paragraph" w:styleId="Lijstalinea">
    <w:name w:val="List Paragraph"/>
    <w:basedOn w:val="Standaard"/>
    <w:uiPriority w:val="34"/>
    <w:qFormat/>
    <w:rsid w:val="00595402"/>
    <w:pPr>
      <w:ind w:left="720"/>
      <w:contextualSpacing/>
    </w:pPr>
  </w:style>
  <w:style w:type="character" w:styleId="Intensievebenadrukking">
    <w:name w:val="Intense Emphasis"/>
    <w:basedOn w:val="Standaardalinea-lettertype"/>
    <w:uiPriority w:val="21"/>
    <w:qFormat/>
    <w:rsid w:val="00595402"/>
    <w:rPr>
      <w:i/>
      <w:iCs/>
      <w:color w:val="0F4761" w:themeColor="accent1" w:themeShade="BF"/>
    </w:rPr>
  </w:style>
  <w:style w:type="paragraph" w:styleId="Duidelijkcitaat">
    <w:name w:val="Intense Quote"/>
    <w:basedOn w:val="Standaard"/>
    <w:next w:val="Standaard"/>
    <w:link w:val="DuidelijkcitaatChar"/>
    <w:uiPriority w:val="30"/>
    <w:qFormat/>
    <w:rsid w:val="005954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95402"/>
    <w:rPr>
      <w:i/>
      <w:iCs/>
      <w:color w:val="0F4761" w:themeColor="accent1" w:themeShade="BF"/>
    </w:rPr>
  </w:style>
  <w:style w:type="character" w:styleId="Intensieveverwijzing">
    <w:name w:val="Intense Reference"/>
    <w:basedOn w:val="Standaardalinea-lettertype"/>
    <w:uiPriority w:val="32"/>
    <w:qFormat/>
    <w:rsid w:val="00595402"/>
    <w:rPr>
      <w:b/>
      <w:bCs/>
      <w:smallCaps/>
      <w:color w:val="0F4761" w:themeColor="accent1" w:themeShade="BF"/>
      <w:spacing w:val="5"/>
    </w:rPr>
  </w:style>
  <w:style w:type="character" w:styleId="Hyperlink">
    <w:name w:val="Hyperlink"/>
    <w:basedOn w:val="Standaardalinea-lettertype"/>
    <w:uiPriority w:val="99"/>
    <w:unhideWhenUsed/>
    <w:rsid w:val="00595402"/>
    <w:rPr>
      <w:color w:val="467886" w:themeColor="hyperlink"/>
      <w:u w:val="single"/>
    </w:rPr>
  </w:style>
  <w:style w:type="character" w:styleId="Onopgelostemelding">
    <w:name w:val="Unresolved Mention"/>
    <w:basedOn w:val="Standaardalinea-lettertype"/>
    <w:uiPriority w:val="99"/>
    <w:semiHidden/>
    <w:unhideWhenUsed/>
    <w:rsid w:val="00595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960140">
      <w:bodyDiv w:val="1"/>
      <w:marLeft w:val="0"/>
      <w:marRight w:val="0"/>
      <w:marTop w:val="0"/>
      <w:marBottom w:val="0"/>
      <w:divBdr>
        <w:top w:val="none" w:sz="0" w:space="0" w:color="auto"/>
        <w:left w:val="none" w:sz="0" w:space="0" w:color="auto"/>
        <w:bottom w:val="none" w:sz="0" w:space="0" w:color="auto"/>
        <w:right w:val="none" w:sz="0" w:space="0" w:color="auto"/>
      </w:divBdr>
      <w:divsChild>
        <w:div w:id="420373650">
          <w:marLeft w:val="0"/>
          <w:marRight w:val="0"/>
          <w:marTop w:val="1200"/>
          <w:marBottom w:val="0"/>
          <w:divBdr>
            <w:top w:val="none" w:sz="0" w:space="0" w:color="auto"/>
            <w:left w:val="none" w:sz="0" w:space="0" w:color="auto"/>
            <w:bottom w:val="none" w:sz="0" w:space="0" w:color="auto"/>
            <w:right w:val="none" w:sz="0" w:space="0" w:color="auto"/>
          </w:divBdr>
          <w:divsChild>
            <w:div w:id="147210812">
              <w:marLeft w:val="0"/>
              <w:marRight w:val="0"/>
              <w:marTop w:val="0"/>
              <w:marBottom w:val="0"/>
              <w:divBdr>
                <w:top w:val="none" w:sz="0" w:space="0" w:color="auto"/>
                <w:left w:val="none" w:sz="0" w:space="0" w:color="auto"/>
                <w:bottom w:val="none" w:sz="0" w:space="0" w:color="auto"/>
                <w:right w:val="none" w:sz="0" w:space="0" w:color="auto"/>
              </w:divBdr>
              <w:divsChild>
                <w:div w:id="452333299">
                  <w:marLeft w:val="9225"/>
                  <w:marRight w:val="0"/>
                  <w:marTop w:val="0"/>
                  <w:marBottom w:val="0"/>
                  <w:divBdr>
                    <w:top w:val="none" w:sz="0" w:space="0" w:color="auto"/>
                    <w:left w:val="none" w:sz="0" w:space="0" w:color="auto"/>
                    <w:bottom w:val="none" w:sz="0" w:space="0" w:color="auto"/>
                    <w:right w:val="none" w:sz="0" w:space="0" w:color="auto"/>
                  </w:divBdr>
                  <w:divsChild>
                    <w:div w:id="2406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133865">
          <w:marLeft w:val="0"/>
          <w:marRight w:val="0"/>
          <w:marTop w:val="0"/>
          <w:marBottom w:val="0"/>
          <w:divBdr>
            <w:top w:val="none" w:sz="0" w:space="0" w:color="auto"/>
            <w:left w:val="none" w:sz="0" w:space="0" w:color="auto"/>
            <w:bottom w:val="none" w:sz="0" w:space="0" w:color="auto"/>
            <w:right w:val="none" w:sz="0" w:space="0" w:color="auto"/>
          </w:divBdr>
          <w:divsChild>
            <w:div w:id="1830630526">
              <w:marLeft w:val="0"/>
              <w:marRight w:val="0"/>
              <w:marTop w:val="0"/>
              <w:marBottom w:val="0"/>
              <w:divBdr>
                <w:top w:val="none" w:sz="0" w:space="0" w:color="auto"/>
                <w:left w:val="none" w:sz="0" w:space="0" w:color="auto"/>
                <w:bottom w:val="none" w:sz="0" w:space="0" w:color="auto"/>
                <w:right w:val="none" w:sz="0" w:space="0" w:color="auto"/>
              </w:divBdr>
              <w:divsChild>
                <w:div w:id="1981156925">
                  <w:marLeft w:val="0"/>
                  <w:marRight w:val="0"/>
                  <w:marTop w:val="0"/>
                  <w:marBottom w:val="0"/>
                  <w:divBdr>
                    <w:top w:val="none" w:sz="0" w:space="0" w:color="auto"/>
                    <w:left w:val="none" w:sz="0" w:space="0" w:color="auto"/>
                    <w:bottom w:val="none" w:sz="0" w:space="0" w:color="auto"/>
                    <w:right w:val="none" w:sz="0" w:space="0" w:color="auto"/>
                  </w:divBdr>
                  <w:divsChild>
                    <w:div w:id="1317563166">
                      <w:marLeft w:val="0"/>
                      <w:marRight w:val="0"/>
                      <w:marTop w:val="0"/>
                      <w:marBottom w:val="0"/>
                      <w:divBdr>
                        <w:top w:val="none" w:sz="0" w:space="0" w:color="auto"/>
                        <w:left w:val="none" w:sz="0" w:space="0" w:color="auto"/>
                        <w:bottom w:val="none" w:sz="0" w:space="0" w:color="auto"/>
                        <w:right w:val="none" w:sz="0" w:space="0" w:color="auto"/>
                      </w:divBdr>
                    </w:div>
                  </w:divsChild>
                </w:div>
                <w:div w:id="1351446892">
                  <w:marLeft w:val="0"/>
                  <w:marRight w:val="0"/>
                  <w:marTop w:val="0"/>
                  <w:marBottom w:val="0"/>
                  <w:divBdr>
                    <w:top w:val="none" w:sz="0" w:space="0" w:color="auto"/>
                    <w:left w:val="none" w:sz="0" w:space="0" w:color="auto"/>
                    <w:bottom w:val="none" w:sz="0" w:space="0" w:color="auto"/>
                    <w:right w:val="none" w:sz="0" w:space="0" w:color="auto"/>
                  </w:divBdr>
                  <w:divsChild>
                    <w:div w:id="1923827973">
                      <w:marLeft w:val="0"/>
                      <w:marRight w:val="0"/>
                      <w:marTop w:val="0"/>
                      <w:marBottom w:val="0"/>
                      <w:divBdr>
                        <w:top w:val="none" w:sz="0" w:space="0" w:color="auto"/>
                        <w:left w:val="none" w:sz="0" w:space="0" w:color="auto"/>
                        <w:bottom w:val="none" w:sz="0" w:space="0" w:color="auto"/>
                        <w:right w:val="none" w:sz="0" w:space="0" w:color="auto"/>
                      </w:divBdr>
                      <w:divsChild>
                        <w:div w:id="17464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931165">
      <w:bodyDiv w:val="1"/>
      <w:marLeft w:val="0"/>
      <w:marRight w:val="0"/>
      <w:marTop w:val="0"/>
      <w:marBottom w:val="0"/>
      <w:divBdr>
        <w:top w:val="none" w:sz="0" w:space="0" w:color="auto"/>
        <w:left w:val="none" w:sz="0" w:space="0" w:color="auto"/>
        <w:bottom w:val="none" w:sz="0" w:space="0" w:color="auto"/>
        <w:right w:val="none" w:sz="0" w:space="0" w:color="auto"/>
      </w:divBdr>
      <w:divsChild>
        <w:div w:id="1617056313">
          <w:marLeft w:val="0"/>
          <w:marRight w:val="0"/>
          <w:marTop w:val="1200"/>
          <w:marBottom w:val="0"/>
          <w:divBdr>
            <w:top w:val="none" w:sz="0" w:space="0" w:color="auto"/>
            <w:left w:val="none" w:sz="0" w:space="0" w:color="auto"/>
            <w:bottom w:val="none" w:sz="0" w:space="0" w:color="auto"/>
            <w:right w:val="none" w:sz="0" w:space="0" w:color="auto"/>
          </w:divBdr>
          <w:divsChild>
            <w:div w:id="1060977280">
              <w:marLeft w:val="0"/>
              <w:marRight w:val="0"/>
              <w:marTop w:val="0"/>
              <w:marBottom w:val="0"/>
              <w:divBdr>
                <w:top w:val="none" w:sz="0" w:space="0" w:color="auto"/>
                <w:left w:val="none" w:sz="0" w:space="0" w:color="auto"/>
                <w:bottom w:val="none" w:sz="0" w:space="0" w:color="auto"/>
                <w:right w:val="none" w:sz="0" w:space="0" w:color="auto"/>
              </w:divBdr>
              <w:divsChild>
                <w:div w:id="1482497721">
                  <w:marLeft w:val="9225"/>
                  <w:marRight w:val="0"/>
                  <w:marTop w:val="0"/>
                  <w:marBottom w:val="0"/>
                  <w:divBdr>
                    <w:top w:val="none" w:sz="0" w:space="0" w:color="auto"/>
                    <w:left w:val="none" w:sz="0" w:space="0" w:color="auto"/>
                    <w:bottom w:val="none" w:sz="0" w:space="0" w:color="auto"/>
                    <w:right w:val="none" w:sz="0" w:space="0" w:color="auto"/>
                  </w:divBdr>
                  <w:divsChild>
                    <w:div w:id="15815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3441">
          <w:marLeft w:val="0"/>
          <w:marRight w:val="0"/>
          <w:marTop w:val="0"/>
          <w:marBottom w:val="0"/>
          <w:divBdr>
            <w:top w:val="none" w:sz="0" w:space="0" w:color="auto"/>
            <w:left w:val="none" w:sz="0" w:space="0" w:color="auto"/>
            <w:bottom w:val="none" w:sz="0" w:space="0" w:color="auto"/>
            <w:right w:val="none" w:sz="0" w:space="0" w:color="auto"/>
          </w:divBdr>
          <w:divsChild>
            <w:div w:id="67458401">
              <w:marLeft w:val="0"/>
              <w:marRight w:val="0"/>
              <w:marTop w:val="0"/>
              <w:marBottom w:val="0"/>
              <w:divBdr>
                <w:top w:val="none" w:sz="0" w:space="0" w:color="auto"/>
                <w:left w:val="none" w:sz="0" w:space="0" w:color="auto"/>
                <w:bottom w:val="none" w:sz="0" w:space="0" w:color="auto"/>
                <w:right w:val="none" w:sz="0" w:space="0" w:color="auto"/>
              </w:divBdr>
              <w:divsChild>
                <w:div w:id="1920480754">
                  <w:marLeft w:val="0"/>
                  <w:marRight w:val="0"/>
                  <w:marTop w:val="0"/>
                  <w:marBottom w:val="0"/>
                  <w:divBdr>
                    <w:top w:val="none" w:sz="0" w:space="0" w:color="auto"/>
                    <w:left w:val="none" w:sz="0" w:space="0" w:color="auto"/>
                    <w:bottom w:val="none" w:sz="0" w:space="0" w:color="auto"/>
                    <w:right w:val="none" w:sz="0" w:space="0" w:color="auto"/>
                  </w:divBdr>
                  <w:divsChild>
                    <w:div w:id="1731032559">
                      <w:marLeft w:val="0"/>
                      <w:marRight w:val="0"/>
                      <w:marTop w:val="0"/>
                      <w:marBottom w:val="0"/>
                      <w:divBdr>
                        <w:top w:val="none" w:sz="0" w:space="0" w:color="auto"/>
                        <w:left w:val="none" w:sz="0" w:space="0" w:color="auto"/>
                        <w:bottom w:val="none" w:sz="0" w:space="0" w:color="auto"/>
                        <w:right w:val="none" w:sz="0" w:space="0" w:color="auto"/>
                      </w:divBdr>
                    </w:div>
                  </w:divsChild>
                </w:div>
                <w:div w:id="2137481133">
                  <w:marLeft w:val="0"/>
                  <w:marRight w:val="0"/>
                  <w:marTop w:val="0"/>
                  <w:marBottom w:val="0"/>
                  <w:divBdr>
                    <w:top w:val="none" w:sz="0" w:space="0" w:color="auto"/>
                    <w:left w:val="none" w:sz="0" w:space="0" w:color="auto"/>
                    <w:bottom w:val="none" w:sz="0" w:space="0" w:color="auto"/>
                    <w:right w:val="none" w:sz="0" w:space="0" w:color="auto"/>
                  </w:divBdr>
                  <w:divsChild>
                    <w:div w:id="1232077507">
                      <w:marLeft w:val="0"/>
                      <w:marRight w:val="0"/>
                      <w:marTop w:val="0"/>
                      <w:marBottom w:val="0"/>
                      <w:divBdr>
                        <w:top w:val="none" w:sz="0" w:space="0" w:color="auto"/>
                        <w:left w:val="none" w:sz="0" w:space="0" w:color="auto"/>
                        <w:bottom w:val="none" w:sz="0" w:space="0" w:color="auto"/>
                        <w:right w:val="none" w:sz="0" w:space="0" w:color="auto"/>
                      </w:divBdr>
                      <w:divsChild>
                        <w:div w:id="198184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ijdevenen.nl/vacature/leerkrachtlb-onderbou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sollicitaties@wijdevenen.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378</Words>
  <Characters>2081</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Natascha van Baaren</dc:creator>
  <cp:keywords/>
  <dc:description/>
  <cp:lastModifiedBy>Natascha van Baaren</cp:lastModifiedBy>
  <cp:revision>1</cp:revision>
  <dcterms:created xsi:type="dcterms:W3CDTF">2025-01-10T12:50:00Z</dcterms:created>
  <dcterms:modified xsi:type="dcterms:W3CDTF">2025-01-10T12:59:00Z</dcterms:modified>
</cp:coreProperties>
</file>